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0F4" w:rsidRPr="00CD1E3C" w:rsidRDefault="003803E2" w:rsidP="00CD1E3C">
      <w:pPr>
        <w:jc w:val="right"/>
        <w:rPr>
          <w:rFonts w:asciiTheme="minorHAnsi" w:hAnsiTheme="minorHAnsi"/>
        </w:rPr>
      </w:pPr>
      <w:r w:rsidRPr="00CD1E3C">
        <w:rPr>
          <w:rFonts w:asciiTheme="minorHAnsi" w:hAnsiTheme="minorHAnsi"/>
        </w:rPr>
        <w:t xml:space="preserve">Załącznik nr </w:t>
      </w:r>
      <w:r w:rsidR="00430514">
        <w:rPr>
          <w:rFonts w:asciiTheme="minorHAnsi" w:hAnsiTheme="minorHAnsi"/>
        </w:rPr>
        <w:t>7</w:t>
      </w:r>
      <w:r w:rsidR="00CB20F4" w:rsidRPr="00CD1E3C">
        <w:rPr>
          <w:rFonts w:asciiTheme="minorHAnsi" w:hAnsiTheme="minorHAnsi"/>
        </w:rPr>
        <w:t xml:space="preserve"> do SIWZ</w:t>
      </w:r>
    </w:p>
    <w:p w:rsidR="001353CB" w:rsidRPr="00CD1E3C" w:rsidRDefault="00DE455A" w:rsidP="00CB20F4">
      <w:pPr>
        <w:jc w:val="center"/>
        <w:rPr>
          <w:rFonts w:asciiTheme="minorHAnsi" w:hAnsiTheme="minorHAnsi"/>
          <w:u w:val="single"/>
        </w:rPr>
      </w:pPr>
      <w:r w:rsidRPr="00CD1E3C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CD1E3C" w:rsidRDefault="00725330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CD1E3C">
        <w:rPr>
          <w:rFonts w:asciiTheme="minorHAnsi" w:hAnsiTheme="minorHAnsi"/>
          <w:b/>
          <w:bCs/>
          <w:kern w:val="28"/>
          <w:sz w:val="22"/>
          <w:szCs w:val="22"/>
        </w:rPr>
        <w:tab/>
      </w:r>
      <w:r w:rsidR="0050446E" w:rsidRPr="00CD1E3C">
        <w:rPr>
          <w:rFonts w:asciiTheme="minorHAnsi" w:hAnsiTheme="minorHAnsi"/>
          <w:b/>
          <w:bCs/>
          <w:kern w:val="28"/>
          <w:sz w:val="22"/>
          <w:szCs w:val="22"/>
        </w:rPr>
        <w:t>Wykaz osób, skierowanych przez wykonawcę do realizacji zamówienia publicznego, w szczególności odpowie</w:t>
      </w:r>
      <w:r w:rsidR="0021179B" w:rsidRPr="00CD1E3C">
        <w:rPr>
          <w:rFonts w:asciiTheme="minorHAnsi" w:hAnsiTheme="minorHAnsi"/>
          <w:b/>
          <w:bCs/>
          <w:kern w:val="28"/>
          <w:sz w:val="22"/>
          <w:szCs w:val="22"/>
        </w:rPr>
        <w:t>dzialnych za świadczenie usług</w:t>
      </w:r>
      <w:r w:rsidR="0050446E" w:rsidRPr="00CD1E3C">
        <w:rPr>
          <w:rFonts w:asciiTheme="minorHAnsi" w:hAnsiTheme="minorHAnsi"/>
          <w:b/>
          <w:bCs/>
          <w:kern w:val="28"/>
          <w:sz w:val="22"/>
          <w:szCs w:val="22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CD1E3C" w:rsidRDefault="007C33FA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:rsidR="00C21760" w:rsidRDefault="0050446E" w:rsidP="001F3E1D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CD1E3C">
        <w:rPr>
          <w:rFonts w:asciiTheme="minorHAnsi" w:hAnsiTheme="minorHAnsi"/>
          <w:sz w:val="22"/>
          <w:szCs w:val="22"/>
        </w:rPr>
        <w:t xml:space="preserve">Dotyczy: </w:t>
      </w:r>
      <w:r w:rsidRPr="00CD1E3C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1F3E1D" w:rsidRPr="001F3E1D">
        <w:rPr>
          <w:rFonts w:asciiTheme="minorHAnsi" w:hAnsiTheme="minorHAnsi"/>
          <w:sz w:val="22"/>
          <w:szCs w:val="22"/>
        </w:rPr>
        <w:t>PROJEKT REWITALIZACJI INSTRUMENTARIUM O</w:t>
      </w:r>
      <w:r w:rsidR="00EE697D">
        <w:rPr>
          <w:rFonts w:asciiTheme="minorHAnsi" w:hAnsiTheme="minorHAnsi"/>
          <w:sz w:val="22"/>
          <w:szCs w:val="22"/>
        </w:rPr>
        <w:t>R</w:t>
      </w:r>
      <w:r w:rsidR="001F3E1D" w:rsidRPr="001F3E1D">
        <w:rPr>
          <w:rFonts w:asciiTheme="minorHAnsi" w:hAnsiTheme="minorHAnsi"/>
          <w:sz w:val="22"/>
          <w:szCs w:val="22"/>
        </w:rPr>
        <w:t>GANOWEGO UMFC część I (2018)</w:t>
      </w:r>
      <w:r w:rsidR="00E622F0">
        <w:rPr>
          <w:rFonts w:asciiTheme="minorHAnsi" w:hAnsiTheme="minorHAnsi"/>
          <w:sz w:val="22"/>
          <w:szCs w:val="22"/>
        </w:rPr>
        <w:t xml:space="preserve"> – postępowanie powtórne</w:t>
      </w:r>
      <w:r w:rsidR="00C21760">
        <w:rPr>
          <w:rFonts w:asciiTheme="minorHAnsi" w:hAnsiTheme="minorHAnsi"/>
          <w:sz w:val="22"/>
          <w:szCs w:val="22"/>
        </w:rPr>
        <w:t xml:space="preserve">, </w:t>
      </w:r>
      <w:r w:rsidR="00846CAD">
        <w:rPr>
          <w:rFonts w:asciiTheme="minorHAnsi" w:hAnsiTheme="minorHAnsi"/>
          <w:sz w:val="22"/>
          <w:szCs w:val="22"/>
        </w:rPr>
        <w:t xml:space="preserve">Znak sprawy: </w:t>
      </w:r>
      <w:r w:rsidR="00E622F0">
        <w:rPr>
          <w:rFonts w:asciiTheme="minorHAnsi" w:hAnsiTheme="minorHAnsi"/>
          <w:sz w:val="22"/>
          <w:szCs w:val="22"/>
        </w:rPr>
        <w:t>ZP-29</w:t>
      </w:r>
      <w:r w:rsidR="00846CAD">
        <w:rPr>
          <w:rFonts w:asciiTheme="minorHAnsi" w:hAnsiTheme="minorHAnsi"/>
          <w:sz w:val="22"/>
          <w:szCs w:val="22"/>
        </w:rPr>
        <w:t>/10/2018/272/W/MSW</w:t>
      </w:r>
    </w:p>
    <w:p w:rsidR="00C21760" w:rsidRDefault="00C21760" w:rsidP="001F3E1D">
      <w:pPr>
        <w:pStyle w:val="Nagwek"/>
        <w:jc w:val="both"/>
        <w:rPr>
          <w:rFonts w:asciiTheme="minorHAnsi" w:hAnsiTheme="minorHAnsi"/>
          <w:b/>
          <w:sz w:val="22"/>
          <w:szCs w:val="22"/>
        </w:rPr>
      </w:pPr>
    </w:p>
    <w:p w:rsidR="003803E2" w:rsidRPr="00CD1E3C" w:rsidRDefault="003803E2" w:rsidP="001F3E1D">
      <w:pPr>
        <w:pStyle w:val="Nagwek"/>
        <w:jc w:val="both"/>
        <w:rPr>
          <w:rFonts w:asciiTheme="minorHAnsi" w:hAnsiTheme="minorHAnsi"/>
          <w:b/>
          <w:sz w:val="22"/>
          <w:szCs w:val="22"/>
        </w:rPr>
      </w:pPr>
      <w:r w:rsidRPr="00CD1E3C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7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9"/>
        <w:gridCol w:w="2486"/>
        <w:gridCol w:w="2693"/>
        <w:gridCol w:w="3008"/>
      </w:tblGrid>
      <w:tr w:rsidR="00412E77" w:rsidRPr="00CD1E3C" w:rsidTr="00412E77">
        <w:trPr>
          <w:trHeight w:val="838"/>
        </w:trPr>
        <w:tc>
          <w:tcPr>
            <w:tcW w:w="1960" w:type="pct"/>
          </w:tcPr>
          <w:p w:rsidR="00412E77" w:rsidRPr="00CD1E3C" w:rsidRDefault="00412E77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Informacja o podstawie do dysponowania osobą</w:t>
            </w:r>
          </w:p>
        </w:tc>
      </w:tr>
      <w:tr w:rsidR="00412E77" w:rsidRPr="00CD1E3C" w:rsidTr="00412E77">
        <w:trPr>
          <w:trHeight w:val="318"/>
        </w:trPr>
        <w:tc>
          <w:tcPr>
            <w:tcW w:w="1960" w:type="pct"/>
          </w:tcPr>
          <w:p w:rsidR="00412E77" w:rsidRPr="00CD1E3C" w:rsidRDefault="00412E77" w:rsidP="00872722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>Projektant w branży architektonicznej -koordynator zespołu ds. kontaktów z Zamawiającym</w:t>
            </w: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412E77" w:rsidRPr="00CD1E3C" w:rsidTr="00412E77">
        <w:trPr>
          <w:trHeight w:val="423"/>
        </w:trPr>
        <w:tc>
          <w:tcPr>
            <w:tcW w:w="1960" w:type="pct"/>
          </w:tcPr>
          <w:p w:rsidR="00412E77" w:rsidRPr="00CD1E3C" w:rsidRDefault="00412E77" w:rsidP="00872722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>Projektant w branży konstrukcyjno-budowlanej</w:t>
            </w: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412E77" w:rsidRPr="00CD1E3C" w:rsidTr="00412E77">
        <w:trPr>
          <w:trHeight w:val="415"/>
        </w:trPr>
        <w:tc>
          <w:tcPr>
            <w:tcW w:w="1960" w:type="pct"/>
          </w:tcPr>
          <w:p w:rsidR="00412E77" w:rsidRPr="00CD1E3C" w:rsidRDefault="00412E77" w:rsidP="001F3E1D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>Projektant w branży instalacyjnej w zakresie sieci, instalacji i urządzeń elektrycznych i elektroenergetycznych</w:t>
            </w: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412E77" w:rsidRPr="00CD1E3C" w:rsidTr="00412E77">
        <w:trPr>
          <w:trHeight w:val="403"/>
        </w:trPr>
        <w:tc>
          <w:tcPr>
            <w:tcW w:w="1960" w:type="pct"/>
          </w:tcPr>
          <w:p w:rsidR="00412E77" w:rsidRPr="00CD1E3C" w:rsidRDefault="00412E77" w:rsidP="001F3E1D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>Projektant w branży instalacyjnej w zakresie sieci, instalacji i urządzeń cieplnych, wentylacyjnych, gazowych, wodociągowych i kanalizacyjnych</w:t>
            </w: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412E77" w:rsidRPr="00CD1E3C" w:rsidTr="00412E77">
        <w:trPr>
          <w:trHeight w:val="567"/>
        </w:trPr>
        <w:tc>
          <w:tcPr>
            <w:tcW w:w="1960" w:type="pct"/>
          </w:tcPr>
          <w:p w:rsidR="00EB05F5" w:rsidRPr="00CD1E3C" w:rsidRDefault="00EB581F" w:rsidP="00EB05F5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>
              <w:rPr>
                <w:rFonts w:asciiTheme="minorHAnsi" w:eastAsia="Times New Roman" w:hAnsiTheme="minorHAnsi"/>
                <w:lang w:eastAsia="pl-PL"/>
              </w:rPr>
              <w:t xml:space="preserve">Akustyk - </w:t>
            </w:r>
            <w:bookmarkStart w:id="0" w:name="_GoBack"/>
            <w:bookmarkEnd w:id="0"/>
            <w:r w:rsidR="00EB05F5">
              <w:rPr>
                <w:rFonts w:asciiTheme="minorHAnsi" w:eastAsia="Times New Roman" w:hAnsiTheme="minorHAnsi"/>
                <w:lang w:eastAsia="pl-PL"/>
              </w:rPr>
              <w:t>osoba odpowiedzialna</w:t>
            </w:r>
            <w:r w:rsidR="00EB05F5" w:rsidRPr="00EB05F5">
              <w:rPr>
                <w:rFonts w:asciiTheme="minorHAnsi" w:eastAsia="Times New Roman" w:hAnsiTheme="minorHAnsi"/>
                <w:lang w:eastAsia="pl-PL"/>
              </w:rPr>
              <w:t xml:space="preserve"> za nadzór nad pro</w:t>
            </w:r>
            <w:r w:rsidR="00EB05F5">
              <w:rPr>
                <w:rFonts w:asciiTheme="minorHAnsi" w:eastAsia="Times New Roman" w:hAnsiTheme="minorHAnsi"/>
                <w:lang w:eastAsia="pl-PL"/>
              </w:rPr>
              <w:t xml:space="preserve">jektami w specjalności akustyka. </w:t>
            </w:r>
          </w:p>
          <w:p w:rsidR="00412E77" w:rsidRPr="00CD1E3C" w:rsidRDefault="00412E77" w:rsidP="00EB05F5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30514" w:rsidRDefault="00430514" w:rsidP="00CB20F4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30514" w:rsidRPr="00CD1E3C" w:rsidRDefault="00430514" w:rsidP="00CB20F4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B0060" w:rsidRPr="00CD1E3C" w:rsidRDefault="004B0060" w:rsidP="004B0060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846CAD">
      <w:headerReference w:type="default" r:id="rId9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2B1194"/>
    <w:multiLevelType w:val="hybridMultilevel"/>
    <w:tmpl w:val="C7489274"/>
    <w:lvl w:ilvl="0" w:tplc="E9E0D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1F3E1D"/>
    <w:rsid w:val="0021179B"/>
    <w:rsid w:val="002773B9"/>
    <w:rsid w:val="0028657C"/>
    <w:rsid w:val="002A67C4"/>
    <w:rsid w:val="002B1C68"/>
    <w:rsid w:val="002D3DD3"/>
    <w:rsid w:val="002E32E5"/>
    <w:rsid w:val="0030582A"/>
    <w:rsid w:val="00332657"/>
    <w:rsid w:val="00343D36"/>
    <w:rsid w:val="003803E2"/>
    <w:rsid w:val="00412E77"/>
    <w:rsid w:val="00422097"/>
    <w:rsid w:val="00430514"/>
    <w:rsid w:val="00433491"/>
    <w:rsid w:val="004567E6"/>
    <w:rsid w:val="0046420A"/>
    <w:rsid w:val="0047731C"/>
    <w:rsid w:val="004B0060"/>
    <w:rsid w:val="004C07E5"/>
    <w:rsid w:val="004F3475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6C17"/>
    <w:rsid w:val="007C33FA"/>
    <w:rsid w:val="007C5944"/>
    <w:rsid w:val="007D0FF3"/>
    <w:rsid w:val="00834611"/>
    <w:rsid w:val="00846CAD"/>
    <w:rsid w:val="008536BA"/>
    <w:rsid w:val="00854148"/>
    <w:rsid w:val="00872722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C57CB"/>
    <w:rsid w:val="00BC690C"/>
    <w:rsid w:val="00C03730"/>
    <w:rsid w:val="00C07AC8"/>
    <w:rsid w:val="00C11A7A"/>
    <w:rsid w:val="00C14E95"/>
    <w:rsid w:val="00C21760"/>
    <w:rsid w:val="00C57548"/>
    <w:rsid w:val="00C65246"/>
    <w:rsid w:val="00C86B43"/>
    <w:rsid w:val="00CA688C"/>
    <w:rsid w:val="00CB171D"/>
    <w:rsid w:val="00CB20F4"/>
    <w:rsid w:val="00CD1E3C"/>
    <w:rsid w:val="00D30B1C"/>
    <w:rsid w:val="00D51410"/>
    <w:rsid w:val="00D666EC"/>
    <w:rsid w:val="00D67E5A"/>
    <w:rsid w:val="00DB5D53"/>
    <w:rsid w:val="00DE12C6"/>
    <w:rsid w:val="00DE455A"/>
    <w:rsid w:val="00E15B39"/>
    <w:rsid w:val="00E40863"/>
    <w:rsid w:val="00E622F0"/>
    <w:rsid w:val="00E776ED"/>
    <w:rsid w:val="00E93B7A"/>
    <w:rsid w:val="00EA3390"/>
    <w:rsid w:val="00EA4496"/>
    <w:rsid w:val="00EA74A0"/>
    <w:rsid w:val="00EB05F5"/>
    <w:rsid w:val="00EB36A8"/>
    <w:rsid w:val="00EB581F"/>
    <w:rsid w:val="00EE697D"/>
    <w:rsid w:val="00F07C75"/>
    <w:rsid w:val="00F15222"/>
    <w:rsid w:val="00F52E78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0133B-6C66-4BFE-99E7-CD5225D2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8</cp:revision>
  <cp:lastPrinted>2013-05-09T11:20:00Z</cp:lastPrinted>
  <dcterms:created xsi:type="dcterms:W3CDTF">2018-09-28T10:49:00Z</dcterms:created>
  <dcterms:modified xsi:type="dcterms:W3CDTF">2018-10-16T11:35:00Z</dcterms:modified>
</cp:coreProperties>
</file>